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7CE" w:rsidRDefault="005C4BDF">
      <w:r>
        <w:t>Spökbombens gåta avslöjas</w:t>
      </w:r>
    </w:p>
    <w:p w:rsidR="005C4BDF" w:rsidRDefault="005C4BDF">
      <w:r>
        <w:t>Fjärrstyrda projektiler försedda med television</w:t>
      </w:r>
    </w:p>
    <w:p w:rsidR="005C4BDF" w:rsidRDefault="005C4BDF">
      <w:r>
        <w:t>Glödande aska efter utbrunna "brännkroppar" det enda som fallit ned i Sverige</w:t>
      </w:r>
    </w:p>
    <w:p w:rsidR="005C4BDF" w:rsidRDefault="005C4BDF">
      <w:r>
        <w:t xml:space="preserve">Vad är fakta och vad är inbillning kring de spökbomber som sedan månader tillbaka satt </w:t>
      </w:r>
      <w:proofErr w:type="spellStart"/>
      <w:r>
        <w:t>fantasien</w:t>
      </w:r>
      <w:proofErr w:type="spellEnd"/>
      <w:r>
        <w:t xml:space="preserve"> i rörelse hos allmänheten här i landet och föranlett så många skiftande och sinsemellan helt motstridande uttalanden från mer eller mindre sakkunnigt folk! Hela historien är en psykos, förklarar skeptikerna. Det är allmänhetens uppjagade fantasi som skenar iväg, sporrad av tidningarnas mycket skriverier om saken. Andra är mindre tvärsäkra när det gäller att förklara mysteriet, de vill inte direkt bestrida att spökbomrapporterna kan ha verklighetsunderlag, men vill inte gå med på att det skulle röra sig om några militära experiment av någon främmande makt utan söker förklara det hela genom att tala om väderleksballonger etc. En tredje grupp slutligen utgöres av dem som är fullt och fast övertygade om att Sverige utsetts till experimentfält för nya förstörelsevapen som tekniken håller på att konstruerar fram. </w:t>
      </w:r>
    </w:p>
    <w:p w:rsidR="00980B63" w:rsidRDefault="005C4BDF">
      <w:r>
        <w:t xml:space="preserve">Ett mysterium har det emellertid varit att inte ett enda av de många rapporterade nedslagen lämnat sådana spår efter sig att dess kunnat tjäna som ovederläggliga bevis för rapporternas tillförlitlighet. De spår som anträffats </w:t>
      </w:r>
      <w:r w:rsidR="00980B63">
        <w:t>har i samtliga fall varit av högst diskutabel karaktär och i åtskilliga fall torde det väl ha kunnat fastslås att de påstådda resterna av spök</w:t>
      </w:r>
      <w:r w:rsidR="00D76E03">
        <w:t>b</w:t>
      </w:r>
      <w:r w:rsidR="00980B63">
        <w:t>omber inte kan ha haft det minsta med några bomber att göra. Det är väl närmast denna totala avsaknad av direkta bevis för bombnedslag som givit skeptikerna vatten på sina kvarnar. Om inte några som helst handgripliga bevis för nedslagen kunnat påträffas, så måste rapporterna om dessa nedslag ovillkorligen betecknas som fantasier, menar man, ty det är fullkomligt uteslutet att en högst materiell bomb skulle kunna ta mark utan att åtminstone på något sätt markera  var den hamnat.</w:t>
      </w:r>
    </w:p>
    <w:p w:rsidR="00980B63" w:rsidRDefault="00980B63">
      <w:r>
        <w:t>Gåtans lösning</w:t>
      </w:r>
    </w:p>
    <w:p w:rsidR="00980B63" w:rsidRDefault="00980B63">
      <w:r>
        <w:t xml:space="preserve">Sundsvalls Tidning är i dag i stånd att framlägga några fakta, som vi tror skall kunna kasta en hel del ljus över gåtan och ge </w:t>
      </w:r>
      <w:r w:rsidR="003754D4">
        <w:t>e</w:t>
      </w:r>
      <w:r>
        <w:t>n rimlig förklaring till varför några bombrester aldrig påträffats. På basis av tillförlitliga informationer är det nämligen möjligt att ge en ganska utförlig redogörelse för hur den mystiska bomben är konstruerad och hur den fungerar.</w:t>
      </w:r>
    </w:p>
    <w:p w:rsidR="00980B63" w:rsidRDefault="00980B63">
      <w:r>
        <w:t>En blick på klichén här ovan ger en föreställning om bombens utseende innan den avfyrats. Drivkraften levereras av de fem brännkroppar som utgör projektilens bakre del. Dessa brännkroppar förbrännes och förintas i tur och ordning. Endast askan blir kvar och faller till marken. Ja, egentligen är det kanske en smula oriktigt att säga att det är aska som faller, i själva verket är nämligen den förbrukade och från själva bomben frigjorda brännkroppen ännu glödande och bildar därför, som observatörerna mycket riktigt brukar rapportera en klump av eld och gnistor. Men vid nedslaget slocknar givetvis dessa och kvar finns ingenting annat än en smula stoft som är omöjligt att skilja från marken i övrigt. Brännkroppen är avsiktligt konstruerad på sådant sätt att askan efter densamma blir så osynlig som möjligt. Sedan brännkropp nr 1 på detta sätt förbrukats och försvunnit fortsätter bomben sin färd med hjälp av drivkraften i brännkropp 2 osv.</w:t>
      </w:r>
    </w:p>
    <w:p w:rsidR="00980B63" w:rsidRDefault="00980B63">
      <w:r>
        <w:br w:type="page"/>
      </w:r>
    </w:p>
    <w:p w:rsidR="00980B63" w:rsidRPr="00DB3B3E" w:rsidRDefault="00DB3B3E">
      <w:pPr>
        <w:rPr>
          <w:lang w:val="en-US"/>
        </w:rPr>
      </w:pPr>
      <w:r w:rsidRPr="00DB3B3E">
        <w:rPr>
          <w:lang w:val="en-US"/>
        </w:rPr>
        <w:lastRenderedPageBreak/>
        <w:t>The riddle of the ghost bomb revealed</w:t>
      </w:r>
    </w:p>
    <w:p w:rsidR="00DB3B3E" w:rsidRDefault="00DB3B3E">
      <w:pPr>
        <w:rPr>
          <w:lang w:val="en-US"/>
        </w:rPr>
      </w:pPr>
      <w:r>
        <w:rPr>
          <w:lang w:val="en-US"/>
        </w:rPr>
        <w:t>Remote controlled projectiles equipped with television</w:t>
      </w:r>
    </w:p>
    <w:p w:rsidR="00DB3B3E" w:rsidRDefault="00592EB7">
      <w:pPr>
        <w:rPr>
          <w:lang w:val="en-US"/>
        </w:rPr>
      </w:pPr>
      <w:r>
        <w:rPr>
          <w:lang w:val="en-US"/>
        </w:rPr>
        <w:t>Glowing ash</w:t>
      </w:r>
      <w:r w:rsidR="00DB3B3E">
        <w:rPr>
          <w:lang w:val="en-US"/>
        </w:rPr>
        <w:t xml:space="preserve"> from burnt out </w:t>
      </w:r>
      <w:r>
        <w:rPr>
          <w:lang w:val="en-US"/>
        </w:rPr>
        <w:t>primers</w:t>
      </w:r>
      <w:r w:rsidR="00DB3B3E">
        <w:rPr>
          <w:lang w:val="en-US"/>
        </w:rPr>
        <w:t xml:space="preserve"> is the only thing to fall down in Sweden.</w:t>
      </w:r>
    </w:p>
    <w:p w:rsidR="00DB3B3E" w:rsidRDefault="00DB3B3E">
      <w:pPr>
        <w:rPr>
          <w:lang w:val="en-US"/>
        </w:rPr>
      </w:pPr>
      <w:r>
        <w:rPr>
          <w:lang w:val="en-US"/>
        </w:rPr>
        <w:t xml:space="preserve">What's fact and what's imagination regarding the ghost bombs which months back put the public's imagination at work in the country, and led to so many diverse and sometimes contradicting statements from more or less knowledgeable people! The whole story is a psychosis, claims the skeptics. It is the public's worked up imagination being carried away, encouraged by the newspapers' many writings regarding the subject. Others are less convinced when it comes to explain the mystery, they don't exactly want to deny the ghost bomb reports having a </w:t>
      </w:r>
      <w:r w:rsidR="00D76E03">
        <w:rPr>
          <w:lang w:val="en-US"/>
        </w:rPr>
        <w:t>basis in reality, but won't agree that it would be the case of a foreign power performing military experiments, rather they try explaining it through weather balloons and the like. A third group is fully convinced that Sweden has been chosen to be a testing ground for new destructive weapons being constructed through new technology.</w:t>
      </w:r>
    </w:p>
    <w:p w:rsidR="003754D4" w:rsidRDefault="00D76E03">
      <w:pPr>
        <w:rPr>
          <w:lang w:val="en-US"/>
        </w:rPr>
      </w:pPr>
      <w:r>
        <w:rPr>
          <w:lang w:val="en-US"/>
        </w:rPr>
        <w:t xml:space="preserve">However, it's a mystery that not a single of the many reported impacts have left any traces to serve as definite proof of the reports' reliability. The traces found have in all cases been of questionable character and in many cases it could be determined that the claimed remains had nothing to do with bombs. It's this near non-existence of direct evidence of bomb impacts which have </w:t>
      </w:r>
      <w:r w:rsidR="003754D4">
        <w:rPr>
          <w:lang w:val="en-US"/>
        </w:rPr>
        <w:t>strengthen the case of the skeptics. If no clear evidence of the impacts can be found, then these must be dismissed as fantasies, they mean, since it's out of the question that a highly material bomb could strike ground without making some indication of its impact.</w:t>
      </w:r>
    </w:p>
    <w:p w:rsidR="003754D4" w:rsidRDefault="003754D4">
      <w:pPr>
        <w:rPr>
          <w:lang w:val="en-US"/>
        </w:rPr>
      </w:pPr>
    </w:p>
    <w:p w:rsidR="003754D4" w:rsidRDefault="003754D4">
      <w:pPr>
        <w:rPr>
          <w:lang w:val="en-US"/>
        </w:rPr>
      </w:pPr>
      <w:r>
        <w:rPr>
          <w:lang w:val="en-US"/>
        </w:rPr>
        <w:t>The riddle's solution</w:t>
      </w:r>
    </w:p>
    <w:p w:rsidR="00D76E03" w:rsidRDefault="003754D4">
      <w:pPr>
        <w:rPr>
          <w:lang w:val="en-US"/>
        </w:rPr>
      </w:pPr>
      <w:proofErr w:type="spellStart"/>
      <w:r>
        <w:rPr>
          <w:lang w:val="en-US"/>
        </w:rPr>
        <w:t>Sundsvalls</w:t>
      </w:r>
      <w:proofErr w:type="spellEnd"/>
      <w:r>
        <w:rPr>
          <w:lang w:val="en-US"/>
        </w:rPr>
        <w:t xml:space="preserve"> </w:t>
      </w:r>
      <w:proofErr w:type="spellStart"/>
      <w:r>
        <w:rPr>
          <w:lang w:val="en-US"/>
        </w:rPr>
        <w:t>Tidning</w:t>
      </w:r>
      <w:proofErr w:type="spellEnd"/>
      <w:r>
        <w:rPr>
          <w:lang w:val="en-US"/>
        </w:rPr>
        <w:t xml:space="preserve"> is today in the position to put some facts forwards, which we believe could shed some light on the matter and give a reasonable explanation to the lack of </w:t>
      </w:r>
      <w:r w:rsidR="00D76E03">
        <w:rPr>
          <w:lang w:val="en-US"/>
        </w:rPr>
        <w:t xml:space="preserve"> </w:t>
      </w:r>
      <w:r>
        <w:rPr>
          <w:lang w:val="en-US"/>
        </w:rPr>
        <w:t>bomb residues. Based on reliable information it is possible to make a fairly thorough description of the construction of the mysterious bomb and how it works.</w:t>
      </w:r>
    </w:p>
    <w:p w:rsidR="003754D4" w:rsidRPr="00DB3B3E" w:rsidRDefault="003754D4">
      <w:pPr>
        <w:rPr>
          <w:lang w:val="en-US"/>
        </w:rPr>
      </w:pPr>
      <w:r>
        <w:rPr>
          <w:lang w:val="en-US"/>
        </w:rPr>
        <w:t xml:space="preserve">A look at the </w:t>
      </w:r>
      <w:proofErr w:type="spellStart"/>
      <w:r>
        <w:rPr>
          <w:lang w:val="en-US"/>
        </w:rPr>
        <w:t>cliche</w:t>
      </w:r>
      <w:proofErr w:type="spellEnd"/>
      <w:r>
        <w:rPr>
          <w:lang w:val="en-US"/>
        </w:rPr>
        <w:t xml:space="preserve"> above gives an idea of the bomb's appearance prior to launch. The momentum was delivered by five primers which makes up the rear of the projectile. These primers are ignited and incinerated in order. Only the ashes remain and fall to the ground. Well, it might be somewhat incorrect to say that it is ashes falling, because in reality the consumed primer </w:t>
      </w:r>
      <w:r w:rsidR="00BD5E6F">
        <w:rPr>
          <w:lang w:val="en-US"/>
        </w:rPr>
        <w:t>still glowing as it is separated from the bomb, and forms, as observers often report, a lump of fire and sparks. However these are put out during impact and nothing remains besides a little dust which is indistinguishable from the ground in general. The primer is constructed in such a way that the ashes are as indistinguishable as possible. As the first primer is exhausted and removed the bomb continues its flight with the momentum from the second primer and so on...</w:t>
      </w:r>
    </w:p>
    <w:p w:rsidR="00980B63" w:rsidRPr="00DB3B3E" w:rsidRDefault="00980B63">
      <w:pPr>
        <w:rPr>
          <w:lang w:val="en-US"/>
        </w:rPr>
      </w:pPr>
      <w:r w:rsidRPr="00DB3B3E">
        <w:rPr>
          <w:lang w:val="en-US"/>
        </w:rPr>
        <w:br w:type="page"/>
      </w:r>
    </w:p>
    <w:p w:rsidR="00980B63" w:rsidRPr="003754D4" w:rsidRDefault="00980B63">
      <w:pPr>
        <w:rPr>
          <w:lang w:val="en-US"/>
        </w:rPr>
      </w:pPr>
      <w:proofErr w:type="spellStart"/>
      <w:r w:rsidRPr="003754D4">
        <w:rPr>
          <w:lang w:val="en-US"/>
        </w:rPr>
        <w:lastRenderedPageBreak/>
        <w:t>Bomben</w:t>
      </w:r>
      <w:proofErr w:type="spellEnd"/>
      <w:r w:rsidRPr="003754D4">
        <w:rPr>
          <w:lang w:val="en-US"/>
        </w:rPr>
        <w:t xml:space="preserve"> </w:t>
      </w:r>
      <w:proofErr w:type="spellStart"/>
      <w:r w:rsidRPr="003754D4">
        <w:rPr>
          <w:lang w:val="en-US"/>
        </w:rPr>
        <w:t>hamnar</w:t>
      </w:r>
      <w:proofErr w:type="spellEnd"/>
      <w:r w:rsidRPr="003754D4">
        <w:rPr>
          <w:lang w:val="en-US"/>
        </w:rPr>
        <w:t xml:space="preserve"> </w:t>
      </w:r>
      <w:proofErr w:type="spellStart"/>
      <w:r w:rsidRPr="003754D4">
        <w:rPr>
          <w:lang w:val="en-US"/>
        </w:rPr>
        <w:t>aldrig</w:t>
      </w:r>
      <w:proofErr w:type="spellEnd"/>
      <w:r w:rsidRPr="003754D4">
        <w:rPr>
          <w:lang w:val="en-US"/>
        </w:rPr>
        <w:t xml:space="preserve"> </w:t>
      </w:r>
      <w:proofErr w:type="spellStart"/>
      <w:r w:rsidRPr="003754D4">
        <w:rPr>
          <w:lang w:val="en-US"/>
        </w:rPr>
        <w:t>här</w:t>
      </w:r>
      <w:proofErr w:type="spellEnd"/>
      <w:r w:rsidRPr="003754D4">
        <w:rPr>
          <w:lang w:val="en-US"/>
        </w:rPr>
        <w:t>.</w:t>
      </w:r>
    </w:p>
    <w:p w:rsidR="00980B63" w:rsidRDefault="00980B63">
      <w:proofErr w:type="spellStart"/>
      <w:r w:rsidRPr="003754D4">
        <w:rPr>
          <w:lang w:val="en-US"/>
        </w:rPr>
        <w:t>Själva</w:t>
      </w:r>
      <w:proofErr w:type="spellEnd"/>
      <w:r w:rsidRPr="003754D4">
        <w:rPr>
          <w:lang w:val="en-US"/>
        </w:rPr>
        <w:t xml:space="preserve"> </w:t>
      </w:r>
      <w:proofErr w:type="spellStart"/>
      <w:r w:rsidRPr="003754D4">
        <w:rPr>
          <w:lang w:val="en-US"/>
        </w:rPr>
        <w:t>bomben</w:t>
      </w:r>
      <w:proofErr w:type="spellEnd"/>
      <w:r w:rsidRPr="003754D4">
        <w:rPr>
          <w:lang w:val="en-US"/>
        </w:rPr>
        <w:t xml:space="preserve"> </w:t>
      </w:r>
      <w:proofErr w:type="spellStart"/>
      <w:r w:rsidRPr="003754D4">
        <w:rPr>
          <w:lang w:val="en-US"/>
        </w:rPr>
        <w:t>slår</w:t>
      </w:r>
      <w:proofErr w:type="spellEnd"/>
      <w:r w:rsidRPr="003754D4">
        <w:rPr>
          <w:lang w:val="en-US"/>
        </w:rPr>
        <w:t xml:space="preserve"> </w:t>
      </w:r>
      <w:r>
        <w:t>alltså aldrig ner här i Sverige. Det är endast resterna av de förbrukade brännkropparna 1 och 2, möjligen även en brännkropp 3 som hamnar här och som av observatörer rapporteras som bombnedslag. Den egentliga projektilen fortsätter sin färd till det målområde som avfyrarna i förhand utsett. Det säger sig självt att detta målområde förlagts till något ställe där experimentatorerna har möjlighet att fullständigt studera allt som är av intresse att få veta beträffande nedslaget. Bomben gör alltså bara ett svep över vårt land och avlämnar här under sin färd sina efterhand förbrukade brännkroppar.</w:t>
      </w:r>
    </w:p>
    <w:p w:rsidR="00980B63" w:rsidRDefault="00980B63">
      <w:r>
        <w:t>Militärexperterna skulle nog kunna upplysa om brännkroppens sammansättning emedan det även inträffat att icke helt uppbrunna felaktiga brännkroppsdelar dalat ner här. Men något större utbyte ger studiet av dessa oförbrända rester inte, själva brännkroppen är nämligen den minst komplicerade delen av bomben. Någon signatur eller något märke som kan ge ledning beträffande bombens härstamning finns självfallet inte på brännkropparna och förmodligen inte på själva bomben heller.</w:t>
      </w:r>
    </w:p>
    <w:p w:rsidR="002539A9" w:rsidRDefault="002539A9">
      <w:r>
        <w:t>Fjärrstyrning och television</w:t>
      </w:r>
    </w:p>
    <w:p w:rsidR="002539A9" w:rsidRDefault="002539A9">
      <w:r>
        <w:t>Av det som ovan sa</w:t>
      </w:r>
      <w:r w:rsidR="0090240F">
        <w:t>g</w:t>
      </w:r>
      <w:r>
        <w:t xml:space="preserve">ts framgår ytterligare tvenne mycket viktiga fakta rörande själva bomben. Nämligen att den är fjärrstyrd och således kan dirigeras efter avsändarens önskan samt att den inte alls behöver röra sig i raka banor utan kan cirkla omkring i kurvor liksom en flygmaskin. </w:t>
      </w:r>
      <w:proofErr w:type="spellStart"/>
      <w:r>
        <w:t>Följdaktligen</w:t>
      </w:r>
      <w:proofErr w:type="spellEnd"/>
      <w:r>
        <w:t xml:space="preserve"> ger bombens rörelseriktning vid observationstillfället inte någon bestämd vägledning beträffande varken startpunkten eller målet.</w:t>
      </w:r>
    </w:p>
    <w:p w:rsidR="002539A9" w:rsidRDefault="002539A9">
      <w:r>
        <w:t>Ytterligare ett påpekande bör kanske göras. När vi ovan sagt att vid de spökbombnedslag som rapporterats här i landet det aldrig rör sig om själva bomben utan blott om resterna av de förbrukade brännkropparna, så utesluter detta naturligtvis inte alls att åtskilliga av de gjorde observationerna mycket väl kan röra sig om "riktiga" bomber. Av den här lämnade beskrivningen framgår att projektilen under sin färd utsänder en kvast av eld, och de rapporter som inströmmat om iakttagelser av detta slag kan sålunda lika väl gälla en hel bomb som blott en förbrukad men ännu flammande brännkropp. Endast i de fall iakttagaren säger sig ha varseblivit nedslag kan man fastslå att det inte är själva bomben utan brännkroppsrester han sett.</w:t>
      </w:r>
    </w:p>
    <w:p w:rsidR="002C5F5D" w:rsidRDefault="00CF30E1">
      <w:r>
        <w:t>Projektilen är ett tekniskt underverk</w:t>
      </w:r>
    </w:p>
    <w:p w:rsidR="00CF30E1" w:rsidRDefault="00CF30E1">
      <w:r>
        <w:t>Det verkliga tekniska underverket</w:t>
      </w:r>
      <w:r w:rsidR="003A1710">
        <w:t xml:space="preserve"> i dessa radiostyrda fjärrbomber utför dock projektilens främre del, den egentliga bomben alltså. Cirka tredjedelen av projektilens utrymme är fyllt med ett ultrastarkt sprängämne.</w:t>
      </w:r>
      <w:r>
        <w:t xml:space="preserve"> I övrigt befinner sig i projektilen tvenne kammare, placerade som syns på bilden. I det ena är fjärrstyrningsmekanismen placerad medan den andra kammarens utrymme upptages av en kombinerad televisions- och filmupptagningsapparat. Fjärrstyrningen är redan en bekant sak men television i en bomb torde väl kunna betraktas som en nyhet</w:t>
      </w:r>
    </w:p>
    <w:p w:rsidR="003A1710" w:rsidRDefault="003A1710">
      <w:pPr>
        <w:rPr>
          <w:lang w:val="en-US"/>
        </w:rPr>
      </w:pPr>
    </w:p>
    <w:p w:rsidR="003A1710" w:rsidRDefault="003A1710">
      <w:pPr>
        <w:rPr>
          <w:lang w:val="en-US"/>
        </w:rPr>
      </w:pPr>
      <w:r>
        <w:rPr>
          <w:lang w:val="en-US"/>
        </w:rPr>
        <w:br w:type="page"/>
      </w:r>
    </w:p>
    <w:p w:rsidR="00BD5E6F" w:rsidRPr="00BD5E6F" w:rsidRDefault="00BD5E6F">
      <w:pPr>
        <w:rPr>
          <w:lang w:val="en-US"/>
        </w:rPr>
      </w:pPr>
      <w:r w:rsidRPr="00BD5E6F">
        <w:rPr>
          <w:lang w:val="en-US"/>
        </w:rPr>
        <w:lastRenderedPageBreak/>
        <w:t>The bomb never ends up here</w:t>
      </w:r>
    </w:p>
    <w:p w:rsidR="00592EB7" w:rsidRDefault="00BD5E6F">
      <w:pPr>
        <w:rPr>
          <w:lang w:val="en-US"/>
        </w:rPr>
      </w:pPr>
      <w:r>
        <w:rPr>
          <w:lang w:val="en-US"/>
        </w:rPr>
        <w:t>In other words, the bomb never strikes down in Sweden. It's only the remains of the first and second primers, and possibly the third, which end up here and it reported by observers as bomb impacts. The actual projectile continues to</w:t>
      </w:r>
      <w:r w:rsidR="00592EB7">
        <w:rPr>
          <w:lang w:val="en-US"/>
        </w:rPr>
        <w:t xml:space="preserve"> the target area determined in advance of launch.  It is obvious that the target area is located somewhere where the experimenters have full access to study anything of interest regarding the impact. As such the bomb only sweeps across our country and leaves its burnt out primers here.</w:t>
      </w:r>
    </w:p>
    <w:p w:rsidR="0090240F" w:rsidRDefault="00592EB7">
      <w:pPr>
        <w:rPr>
          <w:lang w:val="en-US"/>
        </w:rPr>
      </w:pPr>
      <w:r>
        <w:rPr>
          <w:lang w:val="en-US"/>
        </w:rPr>
        <w:t xml:space="preserve">Military experts may be able to enlighten us about the composition of the primer as it has occurred that faulty, not fully combusted, primer parts been dropped here. However these studies of </w:t>
      </w:r>
      <w:proofErr w:type="spellStart"/>
      <w:r>
        <w:rPr>
          <w:lang w:val="en-US"/>
        </w:rPr>
        <w:t>uncombusted</w:t>
      </w:r>
      <w:proofErr w:type="spellEnd"/>
      <w:r>
        <w:rPr>
          <w:lang w:val="en-US"/>
        </w:rPr>
        <w:t xml:space="preserve"> </w:t>
      </w:r>
      <w:r w:rsidR="0090240F">
        <w:rPr>
          <w:lang w:val="en-US"/>
        </w:rPr>
        <w:t>remains give little new insight in the matter, as the primers are the least complex part of the bomb. No signature or markings could be found on the primers to determine the origin of the bomb, and most likely not on the bomb itself either.</w:t>
      </w:r>
    </w:p>
    <w:p w:rsidR="0090240F" w:rsidRDefault="0090240F">
      <w:pPr>
        <w:rPr>
          <w:lang w:val="en-US"/>
        </w:rPr>
      </w:pPr>
      <w:r>
        <w:rPr>
          <w:lang w:val="en-US"/>
        </w:rPr>
        <w:t>Remote control and television</w:t>
      </w:r>
    </w:p>
    <w:p w:rsidR="0090240F" w:rsidRDefault="0090240F">
      <w:pPr>
        <w:rPr>
          <w:lang w:val="en-US"/>
        </w:rPr>
      </w:pPr>
      <w:r>
        <w:rPr>
          <w:lang w:val="en-US"/>
        </w:rPr>
        <w:t>Above reveals two very important facts regarding the bomb itself. That it's remote controlled and as such can be redirected according to the launcher's wishes, and that is not limited to moving in straight paths and could circle around in curves like a flying machine. As such the direction of the bomb at observation cannot give any clear insight regarding its starting point or its target.</w:t>
      </w:r>
    </w:p>
    <w:p w:rsidR="0090240F" w:rsidRDefault="0090240F">
      <w:pPr>
        <w:rPr>
          <w:lang w:val="en-US"/>
        </w:rPr>
      </w:pPr>
      <w:r>
        <w:rPr>
          <w:lang w:val="en-US"/>
        </w:rPr>
        <w:t>Another statement may be in order. When we above said that the domestically reported ghost bomb impacts never actually regard the bomb itself but only the remains of burnt out primers, it doesn't exclude the possibility that several of the made observations were of "real" bombs". Of the received description it appears that the projectile during flight emits a streak of fire, and that reports of this kind can just as well be a matter of a whole bomb as a mere consumed but still burning primer. Only in the cases where impacts were apparent it can be concluded that it's not the bomb but its primer remains that were observed.</w:t>
      </w:r>
    </w:p>
    <w:p w:rsidR="0090240F" w:rsidRDefault="0090240F">
      <w:pPr>
        <w:rPr>
          <w:lang w:val="en-US"/>
        </w:rPr>
      </w:pPr>
      <w:r>
        <w:rPr>
          <w:lang w:val="en-US"/>
        </w:rPr>
        <w:t>The projectile is a technical marvel</w:t>
      </w:r>
    </w:p>
    <w:p w:rsidR="00CF30E1" w:rsidRPr="00BD5E6F" w:rsidRDefault="003A1710">
      <w:pPr>
        <w:rPr>
          <w:lang w:val="en-US"/>
        </w:rPr>
      </w:pPr>
      <w:r>
        <w:rPr>
          <w:lang w:val="en-US"/>
        </w:rPr>
        <w:t>The real technical marvel in these remote controlled bombs is the projectile front parts, in other words the actual bomb. About a third of the projectile's capacity is filled with a very potent explosive. The rest of the projectile consists of two chambers, located as seen on the picture. One holds the remote control mechanism, while the other is occupied by a combined television and film recording apparatus. The remote control is already a familiarity but television in a bomb should be considered something new.</w:t>
      </w:r>
      <w:r w:rsidR="00CF30E1" w:rsidRPr="00BD5E6F">
        <w:rPr>
          <w:lang w:val="en-US"/>
        </w:rPr>
        <w:br w:type="page"/>
      </w:r>
    </w:p>
    <w:p w:rsidR="003A1710" w:rsidRDefault="003A1710">
      <w:r>
        <w:lastRenderedPageBreak/>
        <w:t>Att träffa prick enbart med hjälp av fjärrstyrningen går nämligen inte, då allt för stora, störande faktorer, så som vind och väderlek, inverkar på precisionen. Genom televisionsutrustningen kan emellertid de som avfyrar bomben (avfyrar är för övrigt nog ett yttryck som är föråldrat när det gäller sådana här bomber!</w:t>
      </w:r>
      <w:r w:rsidR="000B59F7">
        <w:t>)</w:t>
      </w:r>
      <w:r>
        <w:t xml:space="preserve"> följa projektilens färd under de sista kilometerna liksom i en bilderbok och på detta sätt kan felaktigheter i bombens kurs i sista ögonblicket korrigeras eller åtminstone kan man med hjälp av dessa iakttagelser ge nästa bomb en mera korrekt inriktning.</w:t>
      </w:r>
    </w:p>
    <w:p w:rsidR="00CF30E1" w:rsidRDefault="00CF30E1">
      <w:r>
        <w:t>Ett tvärrum i bombhylsan upptages av en liten elektrisk kraftstation. Närmare uppgift om dess funktion saknas emellertid.</w:t>
      </w:r>
    </w:p>
    <w:p w:rsidR="00CF30E1" w:rsidRDefault="00CF30E1">
      <w:r>
        <w:t>Åters</w:t>
      </w:r>
      <w:r w:rsidR="000B59F7">
        <w:t>toden av själva bombhylsan dela</w:t>
      </w:r>
      <w:r>
        <w:t>s som framgår av bilden av ett tomrum och närmaste (femte) brännkroppen. Utanpå bakre delen av själva bombhylsan befinner sig tre styrvingar, vilkas uppgift är att stabilisera bombens rörelser så att den inte ändrar färdriktning när den befrias från förbrukade brännkroppar och således lättar i vikt.</w:t>
      </w:r>
    </w:p>
    <w:p w:rsidR="00CF30E1" w:rsidRDefault="00CF30E1">
      <w:r>
        <w:t>I övrigt är att notera att bomben inte har någon spets i likhet med vanliga projektiler. Sprängämneskammaren är i stället tvär likt en dumdumkula, detta för att explosionsverkan skall spridas på bredden. Den spets som synes på bomben är påsatt endast för att minska luftmotståndet under färden och har ingen betydelse vid själva nedslaget.</w:t>
      </w:r>
    </w:p>
    <w:p w:rsidR="00CF30E1" w:rsidRDefault="00CF30E1">
      <w:r>
        <w:t>En extra tändsats garanterar explosion även vid nedslag i lös mark.</w:t>
      </w:r>
    </w:p>
    <w:p w:rsidR="00CF30E1" w:rsidRDefault="00CF30E1">
      <w:r>
        <w:t>Bomben har varit i trafik över Europa i 7 månaders tid och lär inte sluta sina "nöjestripper" ännu på ett gott tag framöver</w:t>
      </w:r>
    </w:p>
    <w:p w:rsidR="00D90879" w:rsidRDefault="00CF30E1">
      <w:r>
        <w:t>(Copyright Sundsvalls Tidning och Frank Jordan)</w:t>
      </w:r>
    </w:p>
    <w:p w:rsidR="00D90879" w:rsidRDefault="00D90879">
      <w:r>
        <w:br w:type="page"/>
      </w:r>
    </w:p>
    <w:p w:rsidR="00CF30E1" w:rsidRDefault="000B59F7">
      <w:pPr>
        <w:rPr>
          <w:lang w:val="en-US"/>
        </w:rPr>
      </w:pPr>
      <w:r w:rsidRPr="000B59F7">
        <w:rPr>
          <w:lang w:val="en-US"/>
        </w:rPr>
        <w:lastRenderedPageBreak/>
        <w:t xml:space="preserve">To hit a target using only remote control is impossible, there are too major </w:t>
      </w:r>
      <w:r>
        <w:rPr>
          <w:lang w:val="en-US"/>
        </w:rPr>
        <w:t>interfering factors, such a wind and weather, affecting the precision. Through the television equipment the party launching the bomb (launch may be an obsolete term regarding such bombs!) follow the projectile's path during the last few kilometers as in a picture book, and can in this way correct inaccuracies in the final moments of the bomb's path or at least use these observations to give the bomb a more correct alignment.</w:t>
      </w:r>
    </w:p>
    <w:p w:rsidR="000B59F7" w:rsidRDefault="000B59F7">
      <w:pPr>
        <w:rPr>
          <w:lang w:val="en-US"/>
        </w:rPr>
      </w:pPr>
      <w:r>
        <w:rPr>
          <w:lang w:val="en-US"/>
        </w:rPr>
        <w:t>A cross section in the bomb's casing is used by a small electric power station. No further information regarding its function exists however.</w:t>
      </w:r>
    </w:p>
    <w:p w:rsidR="000B59F7" w:rsidRDefault="000B59F7">
      <w:pPr>
        <w:rPr>
          <w:lang w:val="en-US"/>
        </w:rPr>
      </w:pPr>
      <w:r>
        <w:rPr>
          <w:lang w:val="en-US"/>
        </w:rPr>
        <w:t>The remainder of the bomb's casing is shared as shown on the picture of an empty space and the closest (fifth) primer. Outside the rear of bomb's casing are three steering wings, which functions to stabilize the bomb's movement so it doesn't change flight direction when consumed primers are released and as such its weight diminishes.</w:t>
      </w:r>
    </w:p>
    <w:p w:rsidR="000B59F7" w:rsidRDefault="00C522E5">
      <w:pPr>
        <w:rPr>
          <w:lang w:val="en-US"/>
        </w:rPr>
      </w:pPr>
      <w:r>
        <w:rPr>
          <w:lang w:val="en-US"/>
        </w:rPr>
        <w:t xml:space="preserve">Other things worth noting is that the bomb has no tip like ordinary projectiles. The explosive chamber is instead blunt as a dumdum bullet, this to spread the explosive force widthwise. The </w:t>
      </w:r>
      <w:proofErr w:type="spellStart"/>
      <w:r>
        <w:rPr>
          <w:lang w:val="en-US"/>
        </w:rPr>
        <w:t>apparant</w:t>
      </w:r>
      <w:proofErr w:type="spellEnd"/>
      <w:r>
        <w:rPr>
          <w:lang w:val="en-US"/>
        </w:rPr>
        <w:t xml:space="preserve"> tip on the bomb is attached only to reduce air resistance during flight and have no significance at impact.</w:t>
      </w:r>
    </w:p>
    <w:p w:rsidR="00C522E5" w:rsidRDefault="00C522E5">
      <w:pPr>
        <w:rPr>
          <w:lang w:val="en-US"/>
        </w:rPr>
      </w:pPr>
      <w:r>
        <w:rPr>
          <w:lang w:val="en-US"/>
        </w:rPr>
        <w:t>An additional igniter guarantees explosion even during impact in loose ground.</w:t>
      </w:r>
    </w:p>
    <w:p w:rsidR="00C522E5" w:rsidRDefault="00C522E5">
      <w:pPr>
        <w:rPr>
          <w:lang w:val="en-US"/>
        </w:rPr>
      </w:pPr>
      <w:r>
        <w:rPr>
          <w:lang w:val="en-US"/>
        </w:rPr>
        <w:t>The bomb has been in traffic across Europe for 7 months, and it won't stop its leisure trips for a long while.</w:t>
      </w:r>
    </w:p>
    <w:p w:rsidR="00B378A3" w:rsidRPr="00B378A3" w:rsidRDefault="00B378A3">
      <w:r w:rsidRPr="00B378A3">
        <w:t>(Copyright Sundsvalls Tidning and Frank Jordan)</w:t>
      </w:r>
    </w:p>
    <w:p w:rsidR="00B378A3" w:rsidRDefault="00B378A3"/>
    <w:p w:rsidR="00B378A3" w:rsidRDefault="00B378A3"/>
    <w:p w:rsidR="00B378A3" w:rsidRDefault="00B378A3"/>
    <w:p w:rsidR="00B378A3" w:rsidRDefault="00B378A3"/>
    <w:p w:rsidR="00B378A3" w:rsidRPr="00B378A3" w:rsidRDefault="00B378A3">
      <w:proofErr w:type="spellStart"/>
      <w:r>
        <w:t>Translation</w:t>
      </w:r>
      <w:proofErr w:type="spellEnd"/>
      <w:r>
        <w:t xml:space="preserve"> Fredrik Aldhagen</w:t>
      </w:r>
    </w:p>
    <w:sectPr w:rsidR="00B378A3" w:rsidRPr="00B378A3"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5C4BDF"/>
    <w:rsid w:val="000B59F7"/>
    <w:rsid w:val="002539A9"/>
    <w:rsid w:val="002C5F5D"/>
    <w:rsid w:val="00342FC2"/>
    <w:rsid w:val="003754D4"/>
    <w:rsid w:val="003A1710"/>
    <w:rsid w:val="00592EB7"/>
    <w:rsid w:val="005C4BDF"/>
    <w:rsid w:val="008977CE"/>
    <w:rsid w:val="008C3E45"/>
    <w:rsid w:val="0090240F"/>
    <w:rsid w:val="00980B63"/>
    <w:rsid w:val="00B378A3"/>
    <w:rsid w:val="00BD5E6F"/>
    <w:rsid w:val="00C522E5"/>
    <w:rsid w:val="00CC6802"/>
    <w:rsid w:val="00CF30E1"/>
    <w:rsid w:val="00D76E03"/>
    <w:rsid w:val="00D90879"/>
    <w:rsid w:val="00DB3B3E"/>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54D2DE-C78C-4BA5-8EC1-4A1081702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6</Pages>
  <Words>2355</Words>
  <Characters>12483</Characters>
  <Application>Microsoft Office Word</Application>
  <DocSecurity>0</DocSecurity>
  <Lines>104</Lines>
  <Paragraphs>29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7</cp:revision>
  <dcterms:created xsi:type="dcterms:W3CDTF">2013-10-22T12:10:00Z</dcterms:created>
  <dcterms:modified xsi:type="dcterms:W3CDTF">2013-10-24T12:54:00Z</dcterms:modified>
</cp:coreProperties>
</file>